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3975" w14:textId="292D2359" w:rsidR="00101F8D" w:rsidRDefault="00853DCC" w:rsidP="00101F8D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申請様式２）</w:t>
      </w:r>
      <w:r w:rsidR="00225855" w:rsidRPr="0027749B">
        <w:rPr>
          <w:b/>
          <w:sz w:val="24"/>
          <w:szCs w:val="24"/>
        </w:rPr>
        <w:t>CCDSサーティフィケーション</w:t>
      </w:r>
      <w:r w:rsidR="009E357D">
        <w:rPr>
          <w:rFonts w:hint="eastAsia"/>
          <w:b/>
          <w:sz w:val="24"/>
          <w:szCs w:val="24"/>
        </w:rPr>
        <w:t>_</w:t>
      </w:r>
      <w:r w:rsidR="00D042C5">
        <w:rPr>
          <w:rFonts w:hint="eastAsia"/>
          <w:b/>
          <w:sz w:val="24"/>
          <w:szCs w:val="24"/>
        </w:rPr>
        <w:t>検査結果チェックシート</w:t>
      </w:r>
      <w:r w:rsidR="00101F8D" w:rsidRPr="00AA55BB">
        <w:rPr>
          <w:rFonts w:hint="eastAsia"/>
          <w:b/>
          <w:color w:val="C00000"/>
          <w:sz w:val="24"/>
          <w:szCs w:val="24"/>
          <w:u w:val="single"/>
        </w:rPr>
        <w:t>2021年版</w:t>
      </w:r>
    </w:p>
    <w:p w14:paraId="2C4C5A3E" w14:textId="722B64EC" w:rsidR="00161970" w:rsidRDefault="00161970" w:rsidP="00045A4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レベル１（★）申請用</w:t>
      </w:r>
    </w:p>
    <w:p w14:paraId="68E0F895" w14:textId="49133877" w:rsidR="00853DCC" w:rsidRPr="009D3B93" w:rsidRDefault="00853DCC" w:rsidP="00853DCC">
      <w:pPr>
        <w:jc w:val="center"/>
        <w:rPr>
          <w:b/>
          <w:bCs/>
          <w:szCs w:val="21"/>
        </w:rPr>
      </w:pPr>
      <w:r>
        <w:rPr>
          <w:rFonts w:hint="eastAsia"/>
          <w:b/>
          <w:szCs w:val="21"/>
        </w:rPr>
        <w:t xml:space="preserve">　</w:t>
      </w:r>
      <w:bookmarkStart w:id="0" w:name="_Hlk33608090"/>
      <w:r>
        <w:rPr>
          <w:rFonts w:hint="eastAsia"/>
          <w:b/>
          <w:szCs w:val="21"/>
        </w:rPr>
        <w:t xml:space="preserve">　　</w:t>
      </w:r>
    </w:p>
    <w:tbl>
      <w:tblPr>
        <w:tblStyle w:val="a7"/>
        <w:tblW w:w="8647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3054"/>
        <w:gridCol w:w="863"/>
        <w:gridCol w:w="428"/>
        <w:gridCol w:w="475"/>
        <w:gridCol w:w="382"/>
        <w:gridCol w:w="428"/>
        <w:gridCol w:w="138"/>
        <w:gridCol w:w="290"/>
        <w:gridCol w:w="429"/>
        <w:gridCol w:w="229"/>
        <w:gridCol w:w="199"/>
        <w:gridCol w:w="428"/>
        <w:gridCol w:w="321"/>
        <w:gridCol w:w="108"/>
        <w:gridCol w:w="428"/>
        <w:gridCol w:w="447"/>
      </w:tblGrid>
      <w:tr w:rsidR="00F51649" w14:paraId="31EDEDE6" w14:textId="77777777" w:rsidTr="002C7133">
        <w:tc>
          <w:tcPr>
            <w:tcW w:w="8647" w:type="dxa"/>
            <w:gridSpan w:val="16"/>
          </w:tcPr>
          <w:p w14:paraId="2980168D" w14:textId="4A34C60C" w:rsidR="00F51649" w:rsidRPr="00F51649" w:rsidRDefault="00F51649" w:rsidP="00F51649">
            <w:pPr>
              <w:jc w:val="center"/>
              <w:rPr>
                <w:b/>
                <w:bCs/>
                <w:szCs w:val="21"/>
              </w:rPr>
            </w:pPr>
            <w:bookmarkStart w:id="1" w:name="OLE_LINK1"/>
            <w:bookmarkStart w:id="2" w:name="OLE_LINK2"/>
            <w:r w:rsidRPr="009D3B93">
              <w:rPr>
                <w:rFonts w:hint="eastAsia"/>
                <w:b/>
                <w:szCs w:val="21"/>
              </w:rPr>
              <w:t>事務局記入欄</w:t>
            </w:r>
          </w:p>
        </w:tc>
      </w:tr>
      <w:tr w:rsidR="002144A6" w14:paraId="24A5523D" w14:textId="77777777" w:rsidTr="007832B1">
        <w:tc>
          <w:tcPr>
            <w:tcW w:w="3054" w:type="dxa"/>
          </w:tcPr>
          <w:p w14:paraId="19AD4E70" w14:textId="77777777" w:rsidR="002144A6" w:rsidRDefault="002144A6" w:rsidP="00196C4E">
            <w:pPr>
              <w:rPr>
                <w:b/>
              </w:rPr>
            </w:pPr>
            <w:r>
              <w:rPr>
                <w:rFonts w:hint="eastAsia"/>
                <w:b/>
              </w:rPr>
              <w:t>申請書番号</w:t>
            </w:r>
          </w:p>
        </w:tc>
        <w:tc>
          <w:tcPr>
            <w:tcW w:w="863" w:type="dxa"/>
          </w:tcPr>
          <w:p w14:paraId="5CAA1242" w14:textId="77777777" w:rsidR="002144A6" w:rsidRDefault="002144A6" w:rsidP="00196C4E">
            <w:pPr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L1</w:t>
            </w:r>
          </w:p>
        </w:tc>
        <w:tc>
          <w:tcPr>
            <w:tcW w:w="428" w:type="dxa"/>
          </w:tcPr>
          <w:p w14:paraId="2855B064" w14:textId="1CC7B1F3" w:rsidR="002144A6" w:rsidRDefault="002144A6" w:rsidP="00196C4E">
            <w:pPr>
              <w:rPr>
                <w:b/>
              </w:rPr>
            </w:pPr>
          </w:p>
        </w:tc>
        <w:tc>
          <w:tcPr>
            <w:tcW w:w="475" w:type="dxa"/>
          </w:tcPr>
          <w:p w14:paraId="7A5CC1E5" w14:textId="77777777" w:rsidR="002144A6" w:rsidRDefault="002144A6" w:rsidP="00196C4E">
            <w:pPr>
              <w:rPr>
                <w:b/>
              </w:rPr>
            </w:pPr>
          </w:p>
        </w:tc>
        <w:tc>
          <w:tcPr>
            <w:tcW w:w="382" w:type="dxa"/>
          </w:tcPr>
          <w:p w14:paraId="538758AA" w14:textId="77777777" w:rsidR="002144A6" w:rsidRDefault="002144A6" w:rsidP="00196C4E">
            <w:pPr>
              <w:rPr>
                <w:b/>
              </w:rPr>
            </w:pPr>
          </w:p>
        </w:tc>
        <w:tc>
          <w:tcPr>
            <w:tcW w:w="428" w:type="dxa"/>
          </w:tcPr>
          <w:p w14:paraId="0A614FF2" w14:textId="77777777" w:rsidR="002144A6" w:rsidRDefault="002144A6" w:rsidP="00196C4E">
            <w:pPr>
              <w:rPr>
                <w:b/>
              </w:rPr>
            </w:pPr>
          </w:p>
        </w:tc>
        <w:tc>
          <w:tcPr>
            <w:tcW w:w="428" w:type="dxa"/>
            <w:gridSpan w:val="2"/>
          </w:tcPr>
          <w:p w14:paraId="5244B6C1" w14:textId="77777777" w:rsidR="002144A6" w:rsidRDefault="002144A6" w:rsidP="00196C4E">
            <w:pPr>
              <w:rPr>
                <w:b/>
              </w:rPr>
            </w:pPr>
          </w:p>
        </w:tc>
        <w:tc>
          <w:tcPr>
            <w:tcW w:w="429" w:type="dxa"/>
          </w:tcPr>
          <w:p w14:paraId="3123DAAA" w14:textId="77777777" w:rsidR="002144A6" w:rsidRDefault="002144A6" w:rsidP="00196C4E">
            <w:pPr>
              <w:rPr>
                <w:b/>
              </w:rPr>
            </w:pPr>
          </w:p>
        </w:tc>
        <w:tc>
          <w:tcPr>
            <w:tcW w:w="428" w:type="dxa"/>
            <w:gridSpan w:val="2"/>
          </w:tcPr>
          <w:p w14:paraId="47886959" w14:textId="77777777" w:rsidR="002144A6" w:rsidRDefault="002144A6" w:rsidP="00196C4E">
            <w:pPr>
              <w:rPr>
                <w:b/>
              </w:rPr>
            </w:pPr>
          </w:p>
        </w:tc>
        <w:tc>
          <w:tcPr>
            <w:tcW w:w="428" w:type="dxa"/>
          </w:tcPr>
          <w:p w14:paraId="573E6102" w14:textId="77777777" w:rsidR="002144A6" w:rsidRDefault="002144A6" w:rsidP="00196C4E">
            <w:pPr>
              <w:rPr>
                <w:b/>
              </w:rPr>
            </w:pPr>
          </w:p>
        </w:tc>
        <w:tc>
          <w:tcPr>
            <w:tcW w:w="429" w:type="dxa"/>
            <w:gridSpan w:val="2"/>
          </w:tcPr>
          <w:p w14:paraId="0F1C763A" w14:textId="27A269F5" w:rsidR="002144A6" w:rsidRDefault="002144A6" w:rsidP="00196C4E">
            <w:pPr>
              <w:rPr>
                <w:b/>
              </w:rPr>
            </w:pPr>
            <w:r w:rsidRPr="002144A6">
              <w:rPr>
                <w:rFonts w:hint="eastAsia"/>
                <w:b/>
              </w:rPr>
              <w:t>－</w:t>
            </w:r>
          </w:p>
        </w:tc>
        <w:tc>
          <w:tcPr>
            <w:tcW w:w="428" w:type="dxa"/>
          </w:tcPr>
          <w:p w14:paraId="51F04325" w14:textId="77777777" w:rsidR="002144A6" w:rsidRDefault="002144A6" w:rsidP="00196C4E">
            <w:pPr>
              <w:rPr>
                <w:b/>
              </w:rPr>
            </w:pPr>
          </w:p>
        </w:tc>
        <w:tc>
          <w:tcPr>
            <w:tcW w:w="447" w:type="dxa"/>
          </w:tcPr>
          <w:p w14:paraId="28A6DE27" w14:textId="055EFE7D" w:rsidR="002144A6" w:rsidRDefault="002144A6" w:rsidP="00196C4E">
            <w:pPr>
              <w:rPr>
                <w:b/>
              </w:rPr>
            </w:pPr>
          </w:p>
        </w:tc>
      </w:tr>
      <w:tr w:rsidR="007832B1" w14:paraId="5DDB6406" w14:textId="77777777" w:rsidTr="007832B1">
        <w:tc>
          <w:tcPr>
            <w:tcW w:w="3054" w:type="dxa"/>
          </w:tcPr>
          <w:p w14:paraId="7550C05B" w14:textId="77777777" w:rsidR="007832B1" w:rsidRDefault="007832B1" w:rsidP="00196C4E">
            <w:pPr>
              <w:rPr>
                <w:b/>
              </w:rPr>
            </w:pPr>
            <w:r>
              <w:rPr>
                <w:rFonts w:hint="eastAsia"/>
                <w:b/>
              </w:rPr>
              <w:t>サーティフィケーション番号</w:t>
            </w:r>
          </w:p>
        </w:tc>
        <w:tc>
          <w:tcPr>
            <w:tcW w:w="1766" w:type="dxa"/>
            <w:gridSpan w:val="3"/>
          </w:tcPr>
          <w:p w14:paraId="185CFE1C" w14:textId="7C12F555" w:rsidR="007832B1" w:rsidRDefault="007832B1" w:rsidP="00196C4E">
            <w:pPr>
              <w:rPr>
                <w:b/>
              </w:rPr>
            </w:pPr>
            <w:r w:rsidRPr="00823BF1">
              <w:rPr>
                <w:b/>
              </w:rPr>
              <w:t>SL1-GR20</w:t>
            </w:r>
            <w:r w:rsidR="00EE1C45">
              <w:rPr>
                <w:rFonts w:hint="eastAsia"/>
                <w:b/>
              </w:rPr>
              <w:t>21</w:t>
            </w:r>
            <w:r w:rsidRPr="00823BF1">
              <w:rPr>
                <w:b/>
              </w:rPr>
              <w:t>-</w:t>
            </w:r>
          </w:p>
        </w:tc>
        <w:tc>
          <w:tcPr>
            <w:tcW w:w="948" w:type="dxa"/>
            <w:gridSpan w:val="3"/>
          </w:tcPr>
          <w:p w14:paraId="14166871" w14:textId="77777777" w:rsidR="007832B1" w:rsidRDefault="007832B1" w:rsidP="00196C4E">
            <w:pPr>
              <w:rPr>
                <w:b/>
              </w:rPr>
            </w:pPr>
          </w:p>
        </w:tc>
        <w:tc>
          <w:tcPr>
            <w:tcW w:w="948" w:type="dxa"/>
            <w:gridSpan w:val="3"/>
          </w:tcPr>
          <w:p w14:paraId="3AB18607" w14:textId="77777777" w:rsidR="007832B1" w:rsidRDefault="007832B1" w:rsidP="00196C4E">
            <w:pPr>
              <w:rPr>
                <w:b/>
              </w:rPr>
            </w:pPr>
          </w:p>
        </w:tc>
        <w:tc>
          <w:tcPr>
            <w:tcW w:w="948" w:type="dxa"/>
            <w:gridSpan w:val="3"/>
          </w:tcPr>
          <w:p w14:paraId="476F7F41" w14:textId="77777777" w:rsidR="007832B1" w:rsidRDefault="007832B1" w:rsidP="00196C4E">
            <w:pPr>
              <w:rPr>
                <w:b/>
              </w:rPr>
            </w:pPr>
          </w:p>
        </w:tc>
        <w:tc>
          <w:tcPr>
            <w:tcW w:w="983" w:type="dxa"/>
            <w:gridSpan w:val="3"/>
          </w:tcPr>
          <w:p w14:paraId="35F046DD" w14:textId="67B489C6" w:rsidR="007832B1" w:rsidRDefault="007832B1" w:rsidP="00196C4E">
            <w:pPr>
              <w:rPr>
                <w:b/>
              </w:rPr>
            </w:pPr>
          </w:p>
        </w:tc>
      </w:tr>
      <w:bookmarkEnd w:id="0"/>
      <w:bookmarkEnd w:id="1"/>
      <w:bookmarkEnd w:id="2"/>
    </w:tbl>
    <w:p w14:paraId="37E86113" w14:textId="77777777" w:rsidR="00853DCC" w:rsidRPr="0027749B" w:rsidRDefault="00853DCC" w:rsidP="00045A40">
      <w:pPr>
        <w:jc w:val="center"/>
        <w:rPr>
          <w:b/>
          <w:bCs/>
          <w:sz w:val="24"/>
          <w:szCs w:val="24"/>
        </w:rPr>
      </w:pPr>
    </w:p>
    <w:p w14:paraId="29CFE5A0" w14:textId="77777777" w:rsidR="00063372" w:rsidRDefault="00063372" w:rsidP="00063372">
      <w:pPr>
        <w:rPr>
          <w:b/>
        </w:rPr>
      </w:pPr>
      <w:r>
        <w:rPr>
          <w:rFonts w:hint="eastAsia"/>
          <w:b/>
        </w:rPr>
        <w:t>■</w:t>
      </w:r>
      <w:r w:rsidRPr="00D25BE3">
        <w:rPr>
          <w:rFonts w:hint="eastAsia"/>
          <w:b/>
        </w:rPr>
        <w:t>申請対象製品の情報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063372" w14:paraId="169446DE" w14:textId="77777777" w:rsidTr="00AA6E35">
        <w:tc>
          <w:tcPr>
            <w:tcW w:w="2830" w:type="dxa"/>
            <w:shd w:val="clear" w:color="auto" w:fill="4472C4" w:themeFill="accent1"/>
          </w:tcPr>
          <w:p w14:paraId="27A8F947" w14:textId="77777777" w:rsidR="00063372" w:rsidRPr="00151F5B" w:rsidRDefault="00063372" w:rsidP="00AA6E35">
            <w:pPr>
              <w:rPr>
                <w:color w:val="FFFFFF" w:themeColor="background1"/>
              </w:rPr>
            </w:pPr>
            <w:r w:rsidRPr="00151F5B">
              <w:rPr>
                <w:rFonts w:hint="eastAsia"/>
                <w:color w:val="FFFFFF" w:themeColor="background1"/>
              </w:rPr>
              <w:t>製品名称</w:t>
            </w:r>
          </w:p>
        </w:tc>
        <w:tc>
          <w:tcPr>
            <w:tcW w:w="6804" w:type="dxa"/>
          </w:tcPr>
          <w:p w14:paraId="186FDD94" w14:textId="77777777" w:rsidR="00063372" w:rsidRDefault="00063372" w:rsidP="00AA6E35">
            <w:pPr>
              <w:rPr>
                <w:b/>
              </w:rPr>
            </w:pPr>
          </w:p>
        </w:tc>
      </w:tr>
      <w:tr w:rsidR="00063372" w14:paraId="2D0C2C45" w14:textId="77777777" w:rsidTr="00AA6E35">
        <w:tc>
          <w:tcPr>
            <w:tcW w:w="2830" w:type="dxa"/>
            <w:shd w:val="clear" w:color="auto" w:fill="4472C4" w:themeFill="accent1"/>
          </w:tcPr>
          <w:p w14:paraId="516F6CCB" w14:textId="77777777" w:rsidR="00063372" w:rsidRPr="00151F5B" w:rsidRDefault="00063372" w:rsidP="00AA6E35">
            <w:pPr>
              <w:rPr>
                <w:color w:val="FFFFFF" w:themeColor="background1"/>
              </w:rPr>
            </w:pPr>
            <w:r w:rsidRPr="00151F5B">
              <w:rPr>
                <w:rFonts w:hint="eastAsia"/>
                <w:color w:val="FFFFFF" w:themeColor="background1"/>
              </w:rPr>
              <w:t>型式番号</w:t>
            </w:r>
          </w:p>
        </w:tc>
        <w:tc>
          <w:tcPr>
            <w:tcW w:w="6804" w:type="dxa"/>
          </w:tcPr>
          <w:p w14:paraId="3AAD7FCA" w14:textId="77777777" w:rsidR="00063372" w:rsidRDefault="00063372" w:rsidP="00AA6E35">
            <w:pPr>
              <w:rPr>
                <w:b/>
              </w:rPr>
            </w:pPr>
          </w:p>
        </w:tc>
      </w:tr>
      <w:tr w:rsidR="00063372" w14:paraId="45CA434E" w14:textId="77777777" w:rsidTr="00AA6E35">
        <w:tc>
          <w:tcPr>
            <w:tcW w:w="2830" w:type="dxa"/>
            <w:shd w:val="clear" w:color="auto" w:fill="4472C4" w:themeFill="accent1"/>
          </w:tcPr>
          <w:p w14:paraId="470B1C45" w14:textId="77777777" w:rsidR="00063372" w:rsidRPr="00C35364" w:rsidRDefault="00063372" w:rsidP="00AA6E35">
            <w:pPr>
              <w:rPr>
                <w:color w:val="FFFFFF" w:themeColor="background1"/>
              </w:rPr>
            </w:pPr>
            <w:r w:rsidRPr="001F306D">
              <w:rPr>
                <w:rFonts w:hint="eastAsia"/>
                <w:color w:val="FFFFFF" w:themeColor="background1"/>
              </w:rPr>
              <w:t>製品バージョン</w:t>
            </w:r>
          </w:p>
        </w:tc>
        <w:tc>
          <w:tcPr>
            <w:tcW w:w="6804" w:type="dxa"/>
          </w:tcPr>
          <w:p w14:paraId="10486EAB" w14:textId="77777777" w:rsidR="00063372" w:rsidRDefault="00063372" w:rsidP="00AA6E35">
            <w:pPr>
              <w:rPr>
                <w:b/>
              </w:rPr>
            </w:pPr>
          </w:p>
        </w:tc>
      </w:tr>
    </w:tbl>
    <w:p w14:paraId="13CC907E" w14:textId="77777777" w:rsidR="00063372" w:rsidRDefault="00063372" w:rsidP="004140AE">
      <w:pPr>
        <w:rPr>
          <w:b/>
        </w:rPr>
      </w:pPr>
    </w:p>
    <w:p w14:paraId="07759394" w14:textId="12BA654A" w:rsidR="004140AE" w:rsidRPr="00D25BE3" w:rsidRDefault="004140AE" w:rsidP="004140AE">
      <w:pPr>
        <w:rPr>
          <w:b/>
        </w:rPr>
      </w:pPr>
      <w:r>
        <w:rPr>
          <w:rFonts w:hint="eastAsia"/>
          <w:b/>
        </w:rPr>
        <w:t>■検査資格者の情報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22"/>
        <w:gridCol w:w="1134"/>
        <w:gridCol w:w="6378"/>
      </w:tblGrid>
      <w:tr w:rsidR="004140AE" w14:paraId="7CBCA4A3" w14:textId="77777777" w:rsidTr="000C5088">
        <w:tc>
          <w:tcPr>
            <w:tcW w:w="9634" w:type="dxa"/>
            <w:gridSpan w:val="3"/>
            <w:shd w:val="clear" w:color="auto" w:fill="auto"/>
          </w:tcPr>
          <w:p w14:paraId="44AB5A86" w14:textId="313D3A11" w:rsidR="004140AE" w:rsidRDefault="004140AE" w:rsidP="00C92029">
            <w:r w:rsidRPr="00D25BE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申請者による自主検証</w:t>
            </w:r>
          </w:p>
        </w:tc>
      </w:tr>
      <w:tr w:rsidR="004140AE" w14:paraId="624B614B" w14:textId="77777777" w:rsidTr="008146B1">
        <w:tc>
          <w:tcPr>
            <w:tcW w:w="2122" w:type="dxa"/>
            <w:shd w:val="clear" w:color="auto" w:fill="4472C4" w:themeFill="accent1"/>
          </w:tcPr>
          <w:p w14:paraId="6C04F8DF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資格取得日</w:t>
            </w:r>
          </w:p>
        </w:tc>
        <w:tc>
          <w:tcPr>
            <w:tcW w:w="7512" w:type="dxa"/>
            <w:gridSpan w:val="2"/>
          </w:tcPr>
          <w:p w14:paraId="15CC865D" w14:textId="77777777" w:rsidR="004140AE" w:rsidRDefault="004140AE" w:rsidP="00C92029"/>
        </w:tc>
      </w:tr>
      <w:tr w:rsidR="008146B1" w14:paraId="6378B06B" w14:textId="77777777" w:rsidTr="008146B1">
        <w:tc>
          <w:tcPr>
            <w:tcW w:w="2122" w:type="dxa"/>
            <w:shd w:val="clear" w:color="auto" w:fill="4472C4" w:themeFill="accent1"/>
          </w:tcPr>
          <w:p w14:paraId="0D1295F1" w14:textId="50225C02" w:rsidR="008146B1" w:rsidRPr="00D25BE3" w:rsidRDefault="008146B1" w:rsidP="00C92029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CCDS資格認定番号</w:t>
            </w:r>
          </w:p>
        </w:tc>
        <w:tc>
          <w:tcPr>
            <w:tcW w:w="7512" w:type="dxa"/>
            <w:gridSpan w:val="2"/>
          </w:tcPr>
          <w:p w14:paraId="1D0EFFD1" w14:textId="77777777" w:rsidR="008146B1" w:rsidRDefault="008146B1" w:rsidP="00C92029"/>
        </w:tc>
      </w:tr>
      <w:tr w:rsidR="004140AE" w14:paraId="7926354C" w14:textId="77777777" w:rsidTr="008146B1">
        <w:tc>
          <w:tcPr>
            <w:tcW w:w="2122" w:type="dxa"/>
            <w:shd w:val="clear" w:color="auto" w:fill="4472C4" w:themeFill="accent1"/>
          </w:tcPr>
          <w:p w14:paraId="00E06D57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 w:rsidRPr="00D25BE3">
              <w:rPr>
                <w:rFonts w:hint="eastAsia"/>
                <w:color w:val="FFFFFF" w:themeColor="background1"/>
              </w:rPr>
              <w:t>企業名</w:t>
            </w:r>
          </w:p>
        </w:tc>
        <w:tc>
          <w:tcPr>
            <w:tcW w:w="7512" w:type="dxa"/>
            <w:gridSpan w:val="2"/>
          </w:tcPr>
          <w:p w14:paraId="3CCF5615" w14:textId="77777777" w:rsidR="004140AE" w:rsidRDefault="004140AE" w:rsidP="00C92029"/>
        </w:tc>
      </w:tr>
      <w:tr w:rsidR="004140AE" w14:paraId="5E7711DB" w14:textId="77777777" w:rsidTr="008146B1">
        <w:tc>
          <w:tcPr>
            <w:tcW w:w="2122" w:type="dxa"/>
            <w:shd w:val="clear" w:color="auto" w:fill="4472C4" w:themeFill="accent1"/>
          </w:tcPr>
          <w:p w14:paraId="49D7AFD3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 w:rsidRPr="00D25BE3">
              <w:rPr>
                <w:rFonts w:hint="eastAsia"/>
                <w:color w:val="FFFFFF" w:themeColor="background1"/>
              </w:rPr>
              <w:t>法人番号</w:t>
            </w:r>
          </w:p>
        </w:tc>
        <w:tc>
          <w:tcPr>
            <w:tcW w:w="7512" w:type="dxa"/>
            <w:gridSpan w:val="2"/>
          </w:tcPr>
          <w:p w14:paraId="72811E5F" w14:textId="77777777" w:rsidR="004140AE" w:rsidRDefault="004140AE" w:rsidP="00C92029"/>
        </w:tc>
      </w:tr>
      <w:tr w:rsidR="004140AE" w14:paraId="68EF3755" w14:textId="77777777" w:rsidTr="008146B1">
        <w:tc>
          <w:tcPr>
            <w:tcW w:w="2122" w:type="dxa"/>
            <w:shd w:val="clear" w:color="auto" w:fill="4472C4" w:themeFill="accent1"/>
          </w:tcPr>
          <w:p w14:paraId="18F4D567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 w:rsidRPr="00D25BE3">
              <w:rPr>
                <w:rFonts w:hint="eastAsia"/>
                <w:color w:val="FFFFFF" w:themeColor="background1"/>
              </w:rPr>
              <w:t>所属</w:t>
            </w:r>
          </w:p>
        </w:tc>
        <w:tc>
          <w:tcPr>
            <w:tcW w:w="7512" w:type="dxa"/>
            <w:gridSpan w:val="2"/>
          </w:tcPr>
          <w:p w14:paraId="03AB97E7" w14:textId="77777777" w:rsidR="004140AE" w:rsidRDefault="004140AE" w:rsidP="00C92029"/>
        </w:tc>
      </w:tr>
      <w:tr w:rsidR="004140AE" w14:paraId="724CBF2D" w14:textId="77777777" w:rsidTr="008146B1">
        <w:tc>
          <w:tcPr>
            <w:tcW w:w="2122" w:type="dxa"/>
            <w:shd w:val="clear" w:color="auto" w:fill="4472C4" w:themeFill="accent1"/>
          </w:tcPr>
          <w:p w14:paraId="3C2A9D7B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 w:rsidRPr="00D25BE3">
              <w:rPr>
                <w:rFonts w:hint="eastAsia"/>
                <w:color w:val="FFFFFF" w:themeColor="background1"/>
              </w:rPr>
              <w:t>役職</w:t>
            </w:r>
          </w:p>
        </w:tc>
        <w:tc>
          <w:tcPr>
            <w:tcW w:w="7512" w:type="dxa"/>
            <w:gridSpan w:val="2"/>
          </w:tcPr>
          <w:p w14:paraId="49E85D36" w14:textId="77777777" w:rsidR="004140AE" w:rsidRDefault="004140AE" w:rsidP="00C92029"/>
        </w:tc>
      </w:tr>
      <w:tr w:rsidR="004140AE" w14:paraId="7D91E487" w14:textId="77777777" w:rsidTr="008146B1">
        <w:tc>
          <w:tcPr>
            <w:tcW w:w="2122" w:type="dxa"/>
            <w:shd w:val="clear" w:color="auto" w:fill="4472C4" w:themeFill="accent1"/>
          </w:tcPr>
          <w:p w14:paraId="054F0408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 w:rsidRPr="00D25BE3">
              <w:rPr>
                <w:rFonts w:hint="eastAsia"/>
                <w:color w:val="FFFFFF" w:themeColor="background1"/>
              </w:rPr>
              <w:t>氏名</w:t>
            </w:r>
          </w:p>
        </w:tc>
        <w:tc>
          <w:tcPr>
            <w:tcW w:w="7512" w:type="dxa"/>
            <w:gridSpan w:val="2"/>
          </w:tcPr>
          <w:p w14:paraId="435A62ED" w14:textId="77777777" w:rsidR="004140AE" w:rsidRDefault="004140AE" w:rsidP="00C92029"/>
        </w:tc>
      </w:tr>
      <w:tr w:rsidR="004140AE" w14:paraId="0ECDCEF6" w14:textId="77777777" w:rsidTr="008146B1">
        <w:tc>
          <w:tcPr>
            <w:tcW w:w="2122" w:type="dxa"/>
            <w:vMerge w:val="restart"/>
            <w:shd w:val="clear" w:color="auto" w:fill="4472C4" w:themeFill="accent1"/>
          </w:tcPr>
          <w:p w14:paraId="60F9055A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 w:rsidRPr="00D25BE3">
              <w:rPr>
                <w:rFonts w:hint="eastAsia"/>
                <w:color w:val="FFFFFF" w:themeColor="background1"/>
              </w:rPr>
              <w:t>連絡先</w:t>
            </w:r>
          </w:p>
        </w:tc>
        <w:tc>
          <w:tcPr>
            <w:tcW w:w="1134" w:type="dxa"/>
            <w:shd w:val="clear" w:color="auto" w:fill="4472C4" w:themeFill="accent1"/>
          </w:tcPr>
          <w:p w14:paraId="4C4F46B4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 w:rsidRPr="00D25BE3">
              <w:rPr>
                <w:rFonts w:hint="eastAsia"/>
                <w:color w:val="FFFFFF" w:themeColor="background1"/>
              </w:rPr>
              <w:t>住所</w:t>
            </w:r>
          </w:p>
        </w:tc>
        <w:tc>
          <w:tcPr>
            <w:tcW w:w="6378" w:type="dxa"/>
          </w:tcPr>
          <w:p w14:paraId="18584EA5" w14:textId="77777777" w:rsidR="004140AE" w:rsidRDefault="004140AE" w:rsidP="00C92029"/>
        </w:tc>
      </w:tr>
      <w:tr w:rsidR="004140AE" w14:paraId="279274E1" w14:textId="77777777" w:rsidTr="008146B1">
        <w:tc>
          <w:tcPr>
            <w:tcW w:w="2122" w:type="dxa"/>
            <w:vMerge/>
            <w:shd w:val="clear" w:color="auto" w:fill="4472C4" w:themeFill="accent1"/>
          </w:tcPr>
          <w:p w14:paraId="08895DA1" w14:textId="77777777" w:rsidR="004140AE" w:rsidRDefault="004140AE" w:rsidP="00C92029"/>
        </w:tc>
        <w:tc>
          <w:tcPr>
            <w:tcW w:w="1134" w:type="dxa"/>
            <w:shd w:val="clear" w:color="auto" w:fill="4472C4" w:themeFill="accent1"/>
          </w:tcPr>
          <w:p w14:paraId="18D9AE0D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 w:rsidRPr="00D25BE3">
              <w:rPr>
                <w:rFonts w:hint="eastAsia"/>
                <w:color w:val="FFFFFF" w:themeColor="background1"/>
              </w:rPr>
              <w:t>電話番号</w:t>
            </w:r>
          </w:p>
        </w:tc>
        <w:tc>
          <w:tcPr>
            <w:tcW w:w="6378" w:type="dxa"/>
          </w:tcPr>
          <w:p w14:paraId="71F6E3EA" w14:textId="77777777" w:rsidR="004140AE" w:rsidRDefault="004140AE" w:rsidP="00C92029"/>
        </w:tc>
      </w:tr>
      <w:tr w:rsidR="004140AE" w14:paraId="6AB67FC9" w14:textId="77777777" w:rsidTr="008146B1">
        <w:tc>
          <w:tcPr>
            <w:tcW w:w="2122" w:type="dxa"/>
            <w:vMerge/>
            <w:shd w:val="clear" w:color="auto" w:fill="4472C4" w:themeFill="accent1"/>
          </w:tcPr>
          <w:p w14:paraId="389AB2BB" w14:textId="77777777" w:rsidR="004140AE" w:rsidRDefault="004140AE" w:rsidP="00C92029"/>
        </w:tc>
        <w:tc>
          <w:tcPr>
            <w:tcW w:w="1134" w:type="dxa"/>
            <w:shd w:val="clear" w:color="auto" w:fill="4472C4" w:themeFill="accent1"/>
          </w:tcPr>
          <w:p w14:paraId="21C7855B" w14:textId="77777777" w:rsidR="004140AE" w:rsidRPr="00D25BE3" w:rsidRDefault="004140AE" w:rsidP="00C92029">
            <w:pPr>
              <w:rPr>
                <w:color w:val="FFFFFF" w:themeColor="background1"/>
              </w:rPr>
            </w:pPr>
            <w:r w:rsidRPr="00D25BE3">
              <w:rPr>
                <w:color w:val="FFFFFF" w:themeColor="background1"/>
              </w:rPr>
              <w:t>E</w:t>
            </w:r>
            <w:r w:rsidRPr="00D25BE3">
              <w:rPr>
                <w:rFonts w:hint="eastAsia"/>
                <w:color w:val="FFFFFF" w:themeColor="background1"/>
              </w:rPr>
              <w:t>mail</w:t>
            </w:r>
          </w:p>
        </w:tc>
        <w:tc>
          <w:tcPr>
            <w:tcW w:w="6378" w:type="dxa"/>
          </w:tcPr>
          <w:p w14:paraId="7E53AA3A" w14:textId="77777777" w:rsidR="004140AE" w:rsidRDefault="004140AE" w:rsidP="00C92029"/>
        </w:tc>
      </w:tr>
    </w:tbl>
    <w:p w14:paraId="765120A7" w14:textId="51CB1C85" w:rsidR="00D042C5" w:rsidRDefault="00D042C5" w:rsidP="004140AE"/>
    <w:p w14:paraId="419D7CD7" w14:textId="65BEDDF5" w:rsidR="004140AE" w:rsidRDefault="00D042C5" w:rsidP="00D042C5">
      <w:pPr>
        <w:widowControl/>
        <w:jc w:val="left"/>
      </w:pPr>
      <w:r>
        <w:br w:type="page"/>
      </w:r>
    </w:p>
    <w:p w14:paraId="7357AEA8" w14:textId="77777777" w:rsidR="006571CA" w:rsidRPr="0065050F" w:rsidRDefault="006571CA" w:rsidP="006571CA">
      <w:pPr>
        <w:autoSpaceDE w:val="0"/>
        <w:autoSpaceDN w:val="0"/>
        <w:adjustRightInd w:val="0"/>
        <w:jc w:val="right"/>
        <w:rPr>
          <w:rFonts w:ascii="ＭＳ Ｐ明朝" w:eastAsia="ＭＳ Ｐ明朝" w:hAnsi="ＭＳ Ｐ明朝"/>
        </w:rPr>
      </w:pPr>
    </w:p>
    <w:p w14:paraId="007C7760" w14:textId="2F46FA93" w:rsidR="000C5088" w:rsidRDefault="000C5088" w:rsidP="000C5088">
      <w:pPr>
        <w:rPr>
          <w:b/>
        </w:rPr>
      </w:pPr>
      <w:r>
        <w:rPr>
          <w:rFonts w:hint="eastAsia"/>
          <w:b/>
        </w:rPr>
        <w:t>■別紙）申請対象製品の検査結果チェックシート</w:t>
      </w:r>
    </w:p>
    <w:tbl>
      <w:tblPr>
        <w:tblStyle w:val="a7"/>
        <w:tblW w:w="9854" w:type="dxa"/>
        <w:tblLook w:val="04A0" w:firstRow="1" w:lastRow="0" w:firstColumn="1" w:lastColumn="0" w:noHBand="0" w:noVBand="1"/>
      </w:tblPr>
      <w:tblGrid>
        <w:gridCol w:w="864"/>
        <w:gridCol w:w="1229"/>
        <w:gridCol w:w="567"/>
        <w:gridCol w:w="7194"/>
      </w:tblGrid>
      <w:tr w:rsidR="00101F8D" w14:paraId="06768AA2" w14:textId="77777777" w:rsidTr="00395B4D">
        <w:tc>
          <w:tcPr>
            <w:tcW w:w="9854" w:type="dxa"/>
            <w:gridSpan w:val="4"/>
            <w:shd w:val="clear" w:color="auto" w:fill="B4C6E7" w:themeFill="accent1" w:themeFillTint="66"/>
          </w:tcPr>
          <w:p w14:paraId="41FC4882" w14:textId="3D640F9F" w:rsidR="00101F8D" w:rsidRPr="006571CA" w:rsidRDefault="00101F8D" w:rsidP="00811222">
            <w:r w:rsidRPr="006571CA">
              <w:rPr>
                <w:rFonts w:hint="eastAsia"/>
              </w:rPr>
              <w:t>ガイドラインに基づき、合格基準をクリアした</w:t>
            </w:r>
            <w:r>
              <w:rPr>
                <w:rFonts w:hint="eastAsia"/>
              </w:rPr>
              <w:t>事が確認できた</w:t>
            </w:r>
            <w:r w:rsidRPr="006571CA">
              <w:rPr>
                <w:rFonts w:hint="eastAsia"/>
              </w:rPr>
              <w:t>項目にチェックを入れる</w:t>
            </w:r>
          </w:p>
        </w:tc>
      </w:tr>
      <w:tr w:rsidR="00550717" w14:paraId="7E567563" w14:textId="77777777" w:rsidTr="00EE1C45">
        <w:tc>
          <w:tcPr>
            <w:tcW w:w="864" w:type="dxa"/>
            <w:shd w:val="clear" w:color="auto" w:fill="4472C4" w:themeFill="accent1"/>
            <w:vAlign w:val="center"/>
          </w:tcPr>
          <w:p w14:paraId="0CB11AE8" w14:textId="77777777" w:rsidR="00550717" w:rsidRPr="006571CA" w:rsidRDefault="00550717" w:rsidP="00811222">
            <w:pPr>
              <w:jc w:val="center"/>
              <w:rPr>
                <w:color w:val="FFFFFF" w:themeColor="background1"/>
              </w:rPr>
            </w:pPr>
            <w:r w:rsidRPr="006571CA">
              <w:rPr>
                <w:rFonts w:hint="eastAsia"/>
                <w:color w:val="FFFFFF" w:themeColor="background1"/>
              </w:rPr>
              <w:t>チェック欄</w:t>
            </w:r>
          </w:p>
        </w:tc>
        <w:tc>
          <w:tcPr>
            <w:tcW w:w="1229" w:type="dxa"/>
            <w:shd w:val="clear" w:color="auto" w:fill="4472C4" w:themeFill="accent1"/>
            <w:vAlign w:val="center"/>
          </w:tcPr>
          <w:p w14:paraId="0161F6A6" w14:textId="12434C66" w:rsidR="00550717" w:rsidRPr="006571CA" w:rsidRDefault="00550717" w:rsidP="00811222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分類</w:t>
            </w:r>
          </w:p>
        </w:tc>
        <w:tc>
          <w:tcPr>
            <w:tcW w:w="567" w:type="dxa"/>
            <w:shd w:val="clear" w:color="auto" w:fill="4472C4" w:themeFill="accent1"/>
            <w:vAlign w:val="center"/>
          </w:tcPr>
          <w:p w14:paraId="71F47F67" w14:textId="357DB4C5" w:rsidR="00550717" w:rsidRPr="006571CA" w:rsidRDefault="00550717" w:rsidP="00811222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No.</w:t>
            </w:r>
          </w:p>
        </w:tc>
        <w:tc>
          <w:tcPr>
            <w:tcW w:w="7194" w:type="dxa"/>
            <w:shd w:val="clear" w:color="auto" w:fill="4472C4" w:themeFill="accent1"/>
            <w:vAlign w:val="center"/>
          </w:tcPr>
          <w:p w14:paraId="263FF2E8" w14:textId="2A5AA18E" w:rsidR="00550717" w:rsidRPr="006571CA" w:rsidRDefault="00550717" w:rsidP="00811222">
            <w:pPr>
              <w:jc w:val="center"/>
              <w:rPr>
                <w:color w:val="FFFFFF" w:themeColor="background1"/>
              </w:rPr>
            </w:pPr>
            <w:r w:rsidRPr="006571CA">
              <w:rPr>
                <w:rFonts w:hint="eastAsia"/>
                <w:color w:val="FFFFFF" w:themeColor="background1"/>
              </w:rPr>
              <w:t>認証要件</w:t>
            </w:r>
          </w:p>
        </w:tc>
      </w:tr>
      <w:tr w:rsidR="00EE1C45" w14:paraId="2CD63084" w14:textId="77777777" w:rsidTr="00EE1C45">
        <w:sdt>
          <w:sdtPr>
            <w:id w:val="2929556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4" w:type="dxa"/>
                <w:vAlign w:val="center"/>
              </w:tcPr>
              <w:p w14:paraId="5BC5DE72" w14:textId="77777777" w:rsidR="00EE1C45" w:rsidRPr="006571CA" w:rsidRDefault="00EE1C45" w:rsidP="00811222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9" w:type="dxa"/>
            <w:vMerge w:val="restart"/>
            <w:shd w:val="clear" w:color="auto" w:fill="FFF2CC" w:themeFill="accent4" w:themeFillTint="33"/>
            <w:vAlign w:val="center"/>
          </w:tcPr>
          <w:p w14:paraId="50F3AEE1" w14:textId="5FDD61AB" w:rsidR="00EE1C45" w:rsidRPr="006571CA" w:rsidRDefault="00EE1C45" w:rsidP="00550717">
            <w:r w:rsidRPr="00550717">
              <w:t>1.IoT機器の機能要件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F37BEAC" w14:textId="6C3D698C" w:rsidR="00EE1C45" w:rsidRPr="006571CA" w:rsidRDefault="00EE1C45" w:rsidP="00811222">
            <w:r>
              <w:rPr>
                <w:rFonts w:hint="eastAsia"/>
              </w:rPr>
              <w:t>1</w:t>
            </w:r>
            <w:r>
              <w:t>-1</w:t>
            </w:r>
          </w:p>
        </w:tc>
        <w:tc>
          <w:tcPr>
            <w:tcW w:w="7194" w:type="dxa"/>
            <w:shd w:val="clear" w:color="auto" w:fill="FFF2CC" w:themeFill="accent4" w:themeFillTint="33"/>
            <w:vAlign w:val="center"/>
          </w:tcPr>
          <w:p w14:paraId="2F88C40F" w14:textId="780B292E" w:rsidR="00EE1C45" w:rsidRPr="006571CA" w:rsidRDefault="00EE1C45" w:rsidP="00811222">
            <w:r w:rsidRPr="006571CA">
              <w:rPr>
                <w:rFonts w:hint="eastAsia"/>
              </w:rPr>
              <w:t>未使用ポートを外部より使用されないこと</w:t>
            </w:r>
          </w:p>
        </w:tc>
      </w:tr>
      <w:tr w:rsidR="00EE1C45" w14:paraId="415F206B" w14:textId="77777777" w:rsidTr="00EE1C45">
        <w:sdt>
          <w:sdtPr>
            <w:id w:val="-5529347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4" w:type="dxa"/>
                <w:vAlign w:val="center"/>
              </w:tcPr>
              <w:p w14:paraId="30101338" w14:textId="77777777" w:rsidR="00EE1C45" w:rsidRPr="006571CA" w:rsidRDefault="00EE1C45" w:rsidP="00811222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9" w:type="dxa"/>
            <w:vMerge/>
            <w:shd w:val="clear" w:color="auto" w:fill="FFF2CC" w:themeFill="accent4" w:themeFillTint="33"/>
            <w:vAlign w:val="center"/>
          </w:tcPr>
          <w:p w14:paraId="73BE07F5" w14:textId="5AC4A236" w:rsidR="00EE1C45" w:rsidRPr="006571CA" w:rsidRDefault="00EE1C45" w:rsidP="00550717"/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30AABDF" w14:textId="2A7D7E46" w:rsidR="00EE1C45" w:rsidRPr="006571CA" w:rsidRDefault="00EE1C45" w:rsidP="00811222">
            <w:r>
              <w:rPr>
                <w:rFonts w:hint="eastAsia"/>
              </w:rPr>
              <w:t>1</w:t>
            </w:r>
            <w:r>
              <w:t>-2</w:t>
            </w:r>
          </w:p>
        </w:tc>
        <w:tc>
          <w:tcPr>
            <w:tcW w:w="7194" w:type="dxa"/>
            <w:shd w:val="clear" w:color="auto" w:fill="FFF2CC" w:themeFill="accent4" w:themeFillTint="33"/>
            <w:vAlign w:val="center"/>
          </w:tcPr>
          <w:p w14:paraId="5C44402F" w14:textId="246ED741" w:rsidR="00EE1C45" w:rsidRPr="006571CA" w:rsidRDefault="00EE1C45" w:rsidP="00811222">
            <w:r w:rsidRPr="00550717">
              <w:rPr>
                <w:rFonts w:hint="eastAsia"/>
              </w:rPr>
              <w:t>システム運用上、必要な</w:t>
            </w:r>
            <w:r w:rsidRPr="00550717">
              <w:t>TCP/UDPセッションにおいて、適切な認証（機器毎にユニークなIDとパスワード）や通信アクセス制御が行われていること</w:t>
            </w:r>
          </w:p>
        </w:tc>
      </w:tr>
      <w:tr w:rsidR="00EE1C45" w14:paraId="3B6BFD78" w14:textId="77777777" w:rsidTr="00EE1C45">
        <w:sdt>
          <w:sdtPr>
            <w:id w:val="-15338811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4" w:type="dxa"/>
                <w:vAlign w:val="center"/>
              </w:tcPr>
              <w:p w14:paraId="796B7E70" w14:textId="77777777" w:rsidR="00EE1C45" w:rsidRPr="006571CA" w:rsidRDefault="00EE1C45" w:rsidP="00811222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9" w:type="dxa"/>
            <w:vMerge/>
            <w:shd w:val="clear" w:color="auto" w:fill="FFF2CC" w:themeFill="accent4" w:themeFillTint="33"/>
            <w:vAlign w:val="center"/>
          </w:tcPr>
          <w:p w14:paraId="2BDE792A" w14:textId="3202765F" w:rsidR="00EE1C45" w:rsidRPr="006571CA" w:rsidRDefault="00EE1C45" w:rsidP="00550717"/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126B6B98" w14:textId="7F3FCCDB" w:rsidR="00EE1C45" w:rsidRPr="006571CA" w:rsidRDefault="00EE1C45" w:rsidP="00811222">
            <w:r>
              <w:rPr>
                <w:rFonts w:hint="eastAsia"/>
              </w:rPr>
              <w:t>1</w:t>
            </w:r>
            <w:r>
              <w:t>-3</w:t>
            </w:r>
          </w:p>
        </w:tc>
        <w:tc>
          <w:tcPr>
            <w:tcW w:w="7194" w:type="dxa"/>
            <w:shd w:val="clear" w:color="auto" w:fill="FFF2CC" w:themeFill="accent4" w:themeFillTint="33"/>
            <w:vAlign w:val="center"/>
          </w:tcPr>
          <w:p w14:paraId="10DAF815" w14:textId="31CF7B7B" w:rsidR="00EE1C45" w:rsidRPr="006571CA" w:rsidRDefault="00EE1C45" w:rsidP="00811222">
            <w:r w:rsidRPr="00550717">
              <w:rPr>
                <w:rFonts w:hint="eastAsia"/>
              </w:rPr>
              <w:t>認証情報の設定変更が可能なこと（ハードコーディングされていないこと）</w:t>
            </w:r>
          </w:p>
        </w:tc>
      </w:tr>
      <w:tr w:rsidR="00EE1C45" w14:paraId="18104321" w14:textId="77777777" w:rsidTr="00EE1C45">
        <w:sdt>
          <w:sdtPr>
            <w:id w:val="-8519474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4" w:type="dxa"/>
                <w:vAlign w:val="center"/>
              </w:tcPr>
              <w:p w14:paraId="190EE14E" w14:textId="77777777" w:rsidR="00EE1C45" w:rsidRPr="006571CA" w:rsidRDefault="00EE1C45" w:rsidP="00811222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9" w:type="dxa"/>
            <w:vMerge/>
            <w:shd w:val="clear" w:color="auto" w:fill="FFF2CC" w:themeFill="accent4" w:themeFillTint="33"/>
            <w:vAlign w:val="center"/>
          </w:tcPr>
          <w:p w14:paraId="6AE62DEC" w14:textId="5308A83E" w:rsidR="00EE1C45" w:rsidRDefault="00EE1C45" w:rsidP="00550717"/>
        </w:tc>
        <w:tc>
          <w:tcPr>
            <w:tcW w:w="567" w:type="dxa"/>
            <w:vMerge w:val="restart"/>
            <w:shd w:val="clear" w:color="auto" w:fill="FFF2CC" w:themeFill="accent4" w:themeFillTint="33"/>
            <w:vAlign w:val="center"/>
          </w:tcPr>
          <w:p w14:paraId="33E3DF71" w14:textId="61BAC9BF" w:rsidR="00EE1C45" w:rsidRDefault="00EE1C45" w:rsidP="00811222">
            <w:r>
              <w:rPr>
                <w:rFonts w:hint="eastAsia"/>
              </w:rPr>
              <w:t>1</w:t>
            </w:r>
            <w:r>
              <w:t>-4</w:t>
            </w:r>
          </w:p>
        </w:tc>
        <w:tc>
          <w:tcPr>
            <w:tcW w:w="7194" w:type="dxa"/>
            <w:shd w:val="clear" w:color="auto" w:fill="FFF2CC" w:themeFill="accent4" w:themeFillTint="33"/>
            <w:vAlign w:val="center"/>
          </w:tcPr>
          <w:p w14:paraId="1B7CA69B" w14:textId="54E325C1" w:rsidR="00EE1C45" w:rsidRPr="006571CA" w:rsidRDefault="00EE1C45" w:rsidP="00811222">
            <w:r w:rsidRPr="00EE1C45">
              <w:t>1)利用者の設定した情報、および機器が利用中に取得した情報は、容易に消去できる機能を有すること</w:t>
            </w:r>
          </w:p>
        </w:tc>
      </w:tr>
      <w:tr w:rsidR="00EE1C45" w14:paraId="0CD56F1C" w14:textId="77777777" w:rsidTr="00EE1C45">
        <w:sdt>
          <w:sdtPr>
            <w:id w:val="965238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4" w:type="dxa"/>
                <w:vAlign w:val="center"/>
              </w:tcPr>
              <w:p w14:paraId="42EC1305" w14:textId="77777777" w:rsidR="00EE1C45" w:rsidRPr="006571CA" w:rsidRDefault="00EE1C45" w:rsidP="00811222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9" w:type="dxa"/>
            <w:vMerge/>
            <w:shd w:val="clear" w:color="auto" w:fill="FFF2CC" w:themeFill="accent4" w:themeFillTint="33"/>
            <w:vAlign w:val="center"/>
          </w:tcPr>
          <w:p w14:paraId="75A26BF9" w14:textId="1572EC8B" w:rsidR="00EE1C45" w:rsidRDefault="00EE1C45" w:rsidP="00550717"/>
        </w:tc>
        <w:tc>
          <w:tcPr>
            <w:tcW w:w="567" w:type="dxa"/>
            <w:vMerge/>
            <w:shd w:val="clear" w:color="auto" w:fill="FFF2CC" w:themeFill="accent4" w:themeFillTint="33"/>
            <w:vAlign w:val="center"/>
          </w:tcPr>
          <w:p w14:paraId="3C600E70" w14:textId="77777777" w:rsidR="00EE1C45" w:rsidRPr="006571CA" w:rsidRDefault="00EE1C45" w:rsidP="00811222"/>
        </w:tc>
        <w:tc>
          <w:tcPr>
            <w:tcW w:w="7194" w:type="dxa"/>
            <w:shd w:val="clear" w:color="auto" w:fill="FFF2CC" w:themeFill="accent4" w:themeFillTint="33"/>
            <w:vAlign w:val="center"/>
          </w:tcPr>
          <w:p w14:paraId="73152265" w14:textId="79D3A492" w:rsidR="00EE1C45" w:rsidRPr="006571CA" w:rsidRDefault="00EE1C45" w:rsidP="00811222">
            <w:r w:rsidRPr="00EE1C45">
              <w:t>2)情報消去後も、更新されたシステムソフトウェアは維持されること</w:t>
            </w:r>
          </w:p>
        </w:tc>
      </w:tr>
      <w:tr w:rsidR="00EE1C45" w14:paraId="3F43A4A9" w14:textId="77777777" w:rsidTr="00EE1C45">
        <w:sdt>
          <w:sdtPr>
            <w:id w:val="3985618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4" w:type="dxa"/>
                <w:vMerge w:val="restart"/>
                <w:vAlign w:val="center"/>
              </w:tcPr>
              <w:p w14:paraId="5FF685CB" w14:textId="70374F13" w:rsidR="00EE1C45" w:rsidRDefault="00EE1C45" w:rsidP="00550717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9" w:type="dxa"/>
            <w:vMerge/>
            <w:shd w:val="clear" w:color="auto" w:fill="FFF2CC" w:themeFill="accent4" w:themeFillTint="33"/>
            <w:vAlign w:val="center"/>
          </w:tcPr>
          <w:p w14:paraId="0F779F81" w14:textId="1840EF69" w:rsidR="00EE1C45" w:rsidRDefault="00EE1C45" w:rsidP="00550717"/>
        </w:tc>
        <w:tc>
          <w:tcPr>
            <w:tcW w:w="567" w:type="dxa"/>
            <w:vMerge w:val="restart"/>
            <w:shd w:val="clear" w:color="auto" w:fill="FFF2CC" w:themeFill="accent4" w:themeFillTint="33"/>
            <w:vAlign w:val="center"/>
          </w:tcPr>
          <w:p w14:paraId="7B2EDAC5" w14:textId="2BF99749" w:rsidR="00EE1C45" w:rsidRDefault="00EE1C45" w:rsidP="00550717">
            <w:r>
              <w:rPr>
                <w:rFonts w:hint="eastAsia"/>
              </w:rPr>
              <w:t>1</w:t>
            </w:r>
            <w:r>
              <w:t>-5</w:t>
            </w:r>
          </w:p>
        </w:tc>
        <w:tc>
          <w:tcPr>
            <w:tcW w:w="7194" w:type="dxa"/>
            <w:shd w:val="clear" w:color="auto" w:fill="FFF2CC" w:themeFill="accent4" w:themeFillTint="33"/>
            <w:vAlign w:val="center"/>
          </w:tcPr>
          <w:p w14:paraId="4F8BBFA3" w14:textId="4042831F" w:rsidR="00EE1C45" w:rsidRPr="006571CA" w:rsidRDefault="00EE1C45" w:rsidP="00550717">
            <w:r w:rsidRPr="00EE1C45">
              <w:t>1)ソフトウェア更新が可能なこと</w:t>
            </w:r>
          </w:p>
        </w:tc>
      </w:tr>
      <w:tr w:rsidR="00EE1C45" w14:paraId="61EB2867" w14:textId="77777777" w:rsidTr="00EE1C45">
        <w:tc>
          <w:tcPr>
            <w:tcW w:w="864" w:type="dxa"/>
            <w:vMerge/>
            <w:vAlign w:val="center"/>
          </w:tcPr>
          <w:p w14:paraId="113DDA96" w14:textId="77777777" w:rsidR="00EE1C45" w:rsidRDefault="00EE1C45" w:rsidP="00550717"/>
        </w:tc>
        <w:tc>
          <w:tcPr>
            <w:tcW w:w="1229" w:type="dxa"/>
            <w:vMerge/>
            <w:shd w:val="clear" w:color="auto" w:fill="FFF2CC" w:themeFill="accent4" w:themeFillTint="33"/>
            <w:vAlign w:val="center"/>
          </w:tcPr>
          <w:p w14:paraId="0CF75ED9" w14:textId="77777777" w:rsidR="00EE1C45" w:rsidRDefault="00EE1C45" w:rsidP="00550717"/>
        </w:tc>
        <w:tc>
          <w:tcPr>
            <w:tcW w:w="567" w:type="dxa"/>
            <w:vMerge/>
            <w:shd w:val="clear" w:color="auto" w:fill="FFF2CC" w:themeFill="accent4" w:themeFillTint="33"/>
            <w:vAlign w:val="center"/>
          </w:tcPr>
          <w:p w14:paraId="08FE60B6" w14:textId="77777777" w:rsidR="00EE1C45" w:rsidRDefault="00EE1C45" w:rsidP="00550717"/>
        </w:tc>
        <w:tc>
          <w:tcPr>
            <w:tcW w:w="7194" w:type="dxa"/>
            <w:shd w:val="clear" w:color="auto" w:fill="FFF2CC" w:themeFill="accent4" w:themeFillTint="33"/>
            <w:vAlign w:val="center"/>
          </w:tcPr>
          <w:p w14:paraId="21D0CA3C" w14:textId="56D32D2F" w:rsidR="00EE1C45" w:rsidRPr="006571CA" w:rsidRDefault="00EE1C45" w:rsidP="00550717">
            <w:r w:rsidRPr="00EE1C45">
              <w:t>2)ソフトウェア更新された状態が電源OFF後も維持できること</w:t>
            </w:r>
          </w:p>
        </w:tc>
      </w:tr>
      <w:tr w:rsidR="00550717" w14:paraId="46B6ACC7" w14:textId="77777777" w:rsidTr="00EE1C45">
        <w:sdt>
          <w:sdtPr>
            <w:id w:val="18471257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4" w:type="dxa"/>
                <w:vAlign w:val="center"/>
              </w:tcPr>
              <w:p w14:paraId="731446BB" w14:textId="77777777" w:rsidR="00550717" w:rsidRPr="006571CA" w:rsidRDefault="00550717" w:rsidP="00550717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9" w:type="dxa"/>
            <w:vMerge w:val="restart"/>
            <w:shd w:val="clear" w:color="auto" w:fill="FFF2CC" w:themeFill="accent4" w:themeFillTint="33"/>
            <w:vAlign w:val="center"/>
          </w:tcPr>
          <w:p w14:paraId="004A89D5" w14:textId="0B774582" w:rsidR="00550717" w:rsidRDefault="00EE1C45" w:rsidP="00550717">
            <w:r w:rsidRPr="00EE1C45">
              <w:t>2.IoT機器特有のインタフェースにおける基準</w:t>
            </w:r>
          </w:p>
          <w:p w14:paraId="6BEA71A9" w14:textId="04E6DFD4" w:rsidR="00550717" w:rsidRDefault="00550717" w:rsidP="00550717"/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1F7DFB89" w14:textId="78EE21C7" w:rsidR="00550717" w:rsidRPr="006571CA" w:rsidRDefault="00550717" w:rsidP="00550717">
            <w:r>
              <w:rPr>
                <w:rFonts w:hint="eastAsia"/>
              </w:rPr>
              <w:t>2</w:t>
            </w:r>
            <w:r>
              <w:t>-1</w:t>
            </w:r>
          </w:p>
        </w:tc>
        <w:tc>
          <w:tcPr>
            <w:tcW w:w="7194" w:type="dxa"/>
            <w:shd w:val="clear" w:color="auto" w:fill="FFF2CC" w:themeFill="accent4" w:themeFillTint="33"/>
            <w:vAlign w:val="center"/>
          </w:tcPr>
          <w:p w14:paraId="1C1758CF" w14:textId="7C8FBF1A" w:rsidR="00550717" w:rsidRPr="006571CA" w:rsidRDefault="00EE1C45" w:rsidP="00550717">
            <w:r w:rsidRPr="00EE1C45">
              <w:t>Wi-Fi Alliance ®（ワイファイ アライアンス）推奨の最新の認証方式が装備されていること</w:t>
            </w:r>
          </w:p>
        </w:tc>
      </w:tr>
      <w:tr w:rsidR="00EE1C45" w14:paraId="280467C0" w14:textId="77777777" w:rsidTr="00EE1C45">
        <w:sdt>
          <w:sdtPr>
            <w:id w:val="-10252405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4" w:type="dxa"/>
                <w:vMerge w:val="restart"/>
                <w:vAlign w:val="center"/>
              </w:tcPr>
              <w:p w14:paraId="690F353E" w14:textId="77777777" w:rsidR="00EE1C45" w:rsidRPr="006571CA" w:rsidRDefault="00EE1C45" w:rsidP="00550717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9" w:type="dxa"/>
            <w:vMerge/>
            <w:shd w:val="clear" w:color="auto" w:fill="FFF2CC" w:themeFill="accent4" w:themeFillTint="33"/>
            <w:vAlign w:val="center"/>
          </w:tcPr>
          <w:p w14:paraId="077A7B65" w14:textId="03A23150" w:rsidR="00EE1C45" w:rsidRDefault="00EE1C45" w:rsidP="00550717"/>
        </w:tc>
        <w:tc>
          <w:tcPr>
            <w:tcW w:w="567" w:type="dxa"/>
            <w:vMerge w:val="restart"/>
            <w:shd w:val="clear" w:color="auto" w:fill="FFF2CC" w:themeFill="accent4" w:themeFillTint="33"/>
            <w:vAlign w:val="center"/>
          </w:tcPr>
          <w:p w14:paraId="68378CA2" w14:textId="461762AB" w:rsidR="00EE1C45" w:rsidRPr="006571CA" w:rsidRDefault="00EE1C45" w:rsidP="00550717">
            <w:r>
              <w:rPr>
                <w:rFonts w:hint="eastAsia"/>
              </w:rPr>
              <w:t>2</w:t>
            </w:r>
            <w:r>
              <w:t>-2</w:t>
            </w:r>
          </w:p>
        </w:tc>
        <w:tc>
          <w:tcPr>
            <w:tcW w:w="7194" w:type="dxa"/>
            <w:shd w:val="clear" w:color="auto" w:fill="FFF2CC" w:themeFill="accent4" w:themeFillTint="33"/>
            <w:vAlign w:val="center"/>
          </w:tcPr>
          <w:p w14:paraId="00DC8C70" w14:textId="2C3D33CB" w:rsidR="00EE1C45" w:rsidRPr="006571CA" w:rsidRDefault="00EE1C45" w:rsidP="00550717">
            <w:r w:rsidRPr="00EE1C45">
              <w:t>1)Bluetooth SIG推奨の最新のペアリング方式が装備されていること</w:t>
            </w:r>
          </w:p>
        </w:tc>
      </w:tr>
      <w:tr w:rsidR="00EE1C45" w14:paraId="4B94BFBF" w14:textId="77777777" w:rsidTr="00EE1C45">
        <w:tc>
          <w:tcPr>
            <w:tcW w:w="864" w:type="dxa"/>
            <w:vMerge/>
            <w:vAlign w:val="center"/>
          </w:tcPr>
          <w:p w14:paraId="7A91FAE3" w14:textId="77777777" w:rsidR="00EE1C45" w:rsidRDefault="00EE1C45" w:rsidP="00550717"/>
        </w:tc>
        <w:tc>
          <w:tcPr>
            <w:tcW w:w="1229" w:type="dxa"/>
            <w:vMerge/>
            <w:shd w:val="clear" w:color="auto" w:fill="FFF2CC" w:themeFill="accent4" w:themeFillTint="33"/>
            <w:vAlign w:val="center"/>
          </w:tcPr>
          <w:p w14:paraId="4D52D34B" w14:textId="77777777" w:rsidR="00EE1C45" w:rsidRDefault="00EE1C45" w:rsidP="00550717"/>
        </w:tc>
        <w:tc>
          <w:tcPr>
            <w:tcW w:w="567" w:type="dxa"/>
            <w:vMerge/>
            <w:shd w:val="clear" w:color="auto" w:fill="FFF2CC" w:themeFill="accent4" w:themeFillTint="33"/>
            <w:vAlign w:val="center"/>
          </w:tcPr>
          <w:p w14:paraId="7D80D5C2" w14:textId="77777777" w:rsidR="00EE1C45" w:rsidRDefault="00EE1C45" w:rsidP="00550717"/>
        </w:tc>
        <w:tc>
          <w:tcPr>
            <w:tcW w:w="7194" w:type="dxa"/>
            <w:shd w:val="clear" w:color="auto" w:fill="FFF2CC" w:themeFill="accent4" w:themeFillTint="33"/>
            <w:vAlign w:val="center"/>
          </w:tcPr>
          <w:p w14:paraId="52957ACC" w14:textId="46EB4E36" w:rsidR="00EE1C45" w:rsidRPr="006571CA" w:rsidRDefault="00EE1C45" w:rsidP="00550717">
            <w:r w:rsidRPr="00EE1C45">
              <w:t>2)Bluetoothにおける不要なプロファイルを認識しないこと</w:t>
            </w:r>
          </w:p>
        </w:tc>
      </w:tr>
      <w:tr w:rsidR="00EE1C45" w14:paraId="6DD24758" w14:textId="77777777" w:rsidTr="00EE1C45">
        <w:tc>
          <w:tcPr>
            <w:tcW w:w="864" w:type="dxa"/>
            <w:vMerge/>
            <w:vAlign w:val="center"/>
          </w:tcPr>
          <w:p w14:paraId="03E992BF" w14:textId="77777777" w:rsidR="00EE1C45" w:rsidRDefault="00EE1C45" w:rsidP="00550717"/>
        </w:tc>
        <w:tc>
          <w:tcPr>
            <w:tcW w:w="1229" w:type="dxa"/>
            <w:vMerge/>
            <w:shd w:val="clear" w:color="auto" w:fill="FFF2CC" w:themeFill="accent4" w:themeFillTint="33"/>
            <w:vAlign w:val="center"/>
          </w:tcPr>
          <w:p w14:paraId="32AF5838" w14:textId="77777777" w:rsidR="00EE1C45" w:rsidRDefault="00EE1C45" w:rsidP="00550717"/>
        </w:tc>
        <w:tc>
          <w:tcPr>
            <w:tcW w:w="567" w:type="dxa"/>
            <w:vMerge/>
            <w:shd w:val="clear" w:color="auto" w:fill="FFF2CC" w:themeFill="accent4" w:themeFillTint="33"/>
            <w:vAlign w:val="center"/>
          </w:tcPr>
          <w:p w14:paraId="0BD823FB" w14:textId="77777777" w:rsidR="00EE1C45" w:rsidRDefault="00EE1C45" w:rsidP="00550717"/>
        </w:tc>
        <w:tc>
          <w:tcPr>
            <w:tcW w:w="7194" w:type="dxa"/>
            <w:shd w:val="clear" w:color="auto" w:fill="FFF2CC" w:themeFill="accent4" w:themeFillTint="33"/>
            <w:vAlign w:val="center"/>
          </w:tcPr>
          <w:p w14:paraId="7DE8FA2B" w14:textId="44E008AF" w:rsidR="00EE1C45" w:rsidRPr="006571CA" w:rsidRDefault="00EE1C45" w:rsidP="00550717">
            <w:r w:rsidRPr="00EE1C45">
              <w:t>3)Bluetoothの</w:t>
            </w:r>
            <w:proofErr w:type="spellStart"/>
            <w:r w:rsidRPr="00EE1C45">
              <w:t>Blueborne</w:t>
            </w:r>
            <w:proofErr w:type="spellEnd"/>
            <w:r w:rsidRPr="00EE1C45">
              <w:t>の脆弱性がないこと</w:t>
            </w:r>
          </w:p>
        </w:tc>
      </w:tr>
      <w:tr w:rsidR="00550717" w14:paraId="178219E5" w14:textId="77777777" w:rsidTr="00EE1C45">
        <w:sdt>
          <w:sdtPr>
            <w:id w:val="13200024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4" w:type="dxa"/>
                <w:vAlign w:val="center"/>
              </w:tcPr>
              <w:p w14:paraId="4C0CFA08" w14:textId="77777777" w:rsidR="00550717" w:rsidRPr="006571CA" w:rsidRDefault="00550717" w:rsidP="00550717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9" w:type="dxa"/>
            <w:vMerge/>
            <w:shd w:val="clear" w:color="auto" w:fill="FFF2CC" w:themeFill="accent4" w:themeFillTint="33"/>
            <w:vAlign w:val="center"/>
          </w:tcPr>
          <w:p w14:paraId="28E0DC9D" w14:textId="6D338A90" w:rsidR="00550717" w:rsidRDefault="00550717" w:rsidP="00550717"/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45067C58" w14:textId="468ABB16" w:rsidR="00550717" w:rsidRPr="006571CA" w:rsidRDefault="00550717" w:rsidP="00550717">
            <w:r>
              <w:rPr>
                <w:rFonts w:hint="eastAsia"/>
              </w:rPr>
              <w:t>2</w:t>
            </w:r>
            <w:r>
              <w:t>-3</w:t>
            </w:r>
          </w:p>
        </w:tc>
        <w:tc>
          <w:tcPr>
            <w:tcW w:w="7194" w:type="dxa"/>
            <w:shd w:val="clear" w:color="auto" w:fill="FFF2CC" w:themeFill="accent4" w:themeFillTint="33"/>
            <w:vAlign w:val="center"/>
          </w:tcPr>
          <w:p w14:paraId="557C2AC8" w14:textId="370B34A7" w:rsidR="00550717" w:rsidRPr="006571CA" w:rsidRDefault="00EE1C45" w:rsidP="00550717">
            <w:r w:rsidRPr="00EE1C45">
              <w:rPr>
                <w:rFonts w:hint="eastAsia"/>
              </w:rPr>
              <w:t>システム運用上、不要なクラスを認識できないこと</w:t>
            </w:r>
          </w:p>
        </w:tc>
      </w:tr>
      <w:tr w:rsidR="00EE1C45" w14:paraId="6146A06D" w14:textId="77777777" w:rsidTr="00EE1C45">
        <w:sdt>
          <w:sdtPr>
            <w:id w:val="-15112876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4" w:type="dxa"/>
                <w:vAlign w:val="center"/>
              </w:tcPr>
              <w:p w14:paraId="73D87BEC" w14:textId="54CC08C9" w:rsidR="00EE1C45" w:rsidRDefault="00EE1C45" w:rsidP="00550717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9" w:type="dxa"/>
            <w:vMerge w:val="restart"/>
            <w:shd w:val="clear" w:color="auto" w:fill="FFF2CC" w:themeFill="accent4" w:themeFillTint="33"/>
            <w:vAlign w:val="center"/>
          </w:tcPr>
          <w:p w14:paraId="5316F329" w14:textId="2D4AD624" w:rsidR="00EE1C45" w:rsidRDefault="00EE1C45" w:rsidP="00550717">
            <w:r w:rsidRPr="00EE1C45">
              <w:t>3.管理者画面における具体的な対策基準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327B516C" w14:textId="09E7344B" w:rsidR="00EE1C45" w:rsidRDefault="00EE1C45" w:rsidP="00550717">
            <w:r>
              <w:rPr>
                <w:rFonts w:hint="eastAsia"/>
              </w:rPr>
              <w:t>3-1</w:t>
            </w:r>
          </w:p>
        </w:tc>
        <w:tc>
          <w:tcPr>
            <w:tcW w:w="7194" w:type="dxa"/>
            <w:shd w:val="clear" w:color="auto" w:fill="FFF2CC" w:themeFill="accent4" w:themeFillTint="33"/>
            <w:vAlign w:val="center"/>
          </w:tcPr>
          <w:p w14:paraId="3FEF7ACB" w14:textId="05CDCB96" w:rsidR="00EE1C45" w:rsidRPr="006571CA" w:rsidRDefault="00EE1C45" w:rsidP="00550717">
            <w:r w:rsidRPr="006571CA">
              <w:t>Web入力経由によるSQLインジェクションの不具合がないこと</w:t>
            </w:r>
          </w:p>
        </w:tc>
      </w:tr>
      <w:tr w:rsidR="00EE1C45" w14:paraId="00030768" w14:textId="77777777" w:rsidTr="00EE1C45">
        <w:sdt>
          <w:sdtPr>
            <w:id w:val="5399376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4" w:type="dxa"/>
                <w:vAlign w:val="center"/>
              </w:tcPr>
              <w:p w14:paraId="44540BD1" w14:textId="4260E3CD" w:rsidR="00EE1C45" w:rsidRDefault="00EE1C45" w:rsidP="00550717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9" w:type="dxa"/>
            <w:vMerge/>
            <w:shd w:val="clear" w:color="auto" w:fill="FFF2CC" w:themeFill="accent4" w:themeFillTint="33"/>
            <w:vAlign w:val="center"/>
          </w:tcPr>
          <w:p w14:paraId="675632DB" w14:textId="2A5DAC69" w:rsidR="00EE1C45" w:rsidRDefault="00EE1C45" w:rsidP="00550717"/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0E9E4E8" w14:textId="1FF5B078" w:rsidR="00EE1C45" w:rsidRDefault="00EE1C45" w:rsidP="00550717">
            <w:r>
              <w:rPr>
                <w:rFonts w:hint="eastAsia"/>
              </w:rPr>
              <w:t>3</w:t>
            </w:r>
            <w:r>
              <w:t>-2</w:t>
            </w:r>
          </w:p>
        </w:tc>
        <w:tc>
          <w:tcPr>
            <w:tcW w:w="7194" w:type="dxa"/>
            <w:shd w:val="clear" w:color="auto" w:fill="FFF2CC" w:themeFill="accent4" w:themeFillTint="33"/>
            <w:vAlign w:val="center"/>
          </w:tcPr>
          <w:p w14:paraId="57FF80F4" w14:textId="2F7FB27A" w:rsidR="00EE1C45" w:rsidRPr="006571CA" w:rsidRDefault="00EE1C45" w:rsidP="00550717">
            <w:r w:rsidRPr="006571CA">
              <w:t>Web入力経由によるクロスサイトサイトリクエストフォージェリの不具合がないこと</w:t>
            </w:r>
          </w:p>
        </w:tc>
      </w:tr>
      <w:tr w:rsidR="00EE1C45" w14:paraId="44D1CED7" w14:textId="77777777" w:rsidTr="00EE1C45">
        <w:sdt>
          <w:sdtPr>
            <w:id w:val="-9223312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4" w:type="dxa"/>
                <w:vAlign w:val="center"/>
              </w:tcPr>
              <w:p w14:paraId="42CB8F97" w14:textId="5C31B1A6" w:rsidR="00EE1C45" w:rsidRDefault="00EE1C45" w:rsidP="00550717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9" w:type="dxa"/>
            <w:vMerge/>
            <w:shd w:val="clear" w:color="auto" w:fill="FFF2CC" w:themeFill="accent4" w:themeFillTint="33"/>
            <w:vAlign w:val="center"/>
          </w:tcPr>
          <w:p w14:paraId="16506754" w14:textId="450CE279" w:rsidR="00EE1C45" w:rsidRDefault="00EE1C45" w:rsidP="00550717"/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598C255" w14:textId="7323DDB0" w:rsidR="00EE1C45" w:rsidRDefault="00EE1C45" w:rsidP="00550717">
            <w:r>
              <w:rPr>
                <w:rFonts w:hint="eastAsia"/>
              </w:rPr>
              <w:t>3</w:t>
            </w:r>
            <w:r>
              <w:t>-3</w:t>
            </w:r>
          </w:p>
        </w:tc>
        <w:tc>
          <w:tcPr>
            <w:tcW w:w="7194" w:type="dxa"/>
            <w:shd w:val="clear" w:color="auto" w:fill="FFF2CC" w:themeFill="accent4" w:themeFillTint="33"/>
            <w:vAlign w:val="center"/>
          </w:tcPr>
          <w:p w14:paraId="7063EEEC" w14:textId="41FC8B78" w:rsidR="00EE1C45" w:rsidRPr="006571CA" w:rsidRDefault="00EE1C45" w:rsidP="00550717">
            <w:r w:rsidRPr="006571CA">
              <w:t>Web入力経由によるパストラバーサルの不具合がないこと</w:t>
            </w:r>
          </w:p>
        </w:tc>
      </w:tr>
      <w:tr w:rsidR="00550717" w14:paraId="3C6595D2" w14:textId="77777777" w:rsidTr="00EE1C45">
        <w:sdt>
          <w:sdtPr>
            <w:id w:val="1088648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4" w:type="dxa"/>
                <w:vMerge w:val="restart"/>
                <w:vAlign w:val="center"/>
              </w:tcPr>
              <w:p w14:paraId="7528147F" w14:textId="77777777" w:rsidR="00550717" w:rsidRPr="006571CA" w:rsidRDefault="00550717" w:rsidP="00550717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9" w:type="dxa"/>
            <w:vMerge w:val="restart"/>
            <w:shd w:val="clear" w:color="auto" w:fill="FFF2CC" w:themeFill="accent4" w:themeFillTint="33"/>
            <w:vAlign w:val="center"/>
          </w:tcPr>
          <w:p w14:paraId="1DA72FB8" w14:textId="73BB7EB3" w:rsidR="00550717" w:rsidRDefault="00EE1C45" w:rsidP="00550717">
            <w:r w:rsidRPr="00EE1C45">
              <w:t>4.IoT機器の運用における要件</w:t>
            </w:r>
          </w:p>
        </w:tc>
        <w:tc>
          <w:tcPr>
            <w:tcW w:w="567" w:type="dxa"/>
            <w:vMerge w:val="restart"/>
            <w:shd w:val="clear" w:color="auto" w:fill="FFF2CC" w:themeFill="accent4" w:themeFillTint="33"/>
            <w:vAlign w:val="center"/>
          </w:tcPr>
          <w:p w14:paraId="4E97EF05" w14:textId="7927E1DB" w:rsidR="00550717" w:rsidRPr="006571CA" w:rsidRDefault="00EE1C45" w:rsidP="00550717">
            <w:r>
              <w:rPr>
                <w:rFonts w:hint="eastAsia"/>
              </w:rPr>
              <w:t>4-1</w:t>
            </w:r>
          </w:p>
        </w:tc>
        <w:tc>
          <w:tcPr>
            <w:tcW w:w="7194" w:type="dxa"/>
            <w:shd w:val="clear" w:color="auto" w:fill="FFF2CC" w:themeFill="accent4" w:themeFillTint="33"/>
            <w:vAlign w:val="center"/>
          </w:tcPr>
          <w:p w14:paraId="31DE68C2" w14:textId="1EBD0674" w:rsidR="00550717" w:rsidRPr="006571CA" w:rsidRDefault="00EE1C45" w:rsidP="00550717">
            <w:r w:rsidRPr="00EE1C45">
              <w:t>1)製品の脆弱性に関する連絡窓口があり、公開していること</w:t>
            </w:r>
          </w:p>
        </w:tc>
      </w:tr>
      <w:tr w:rsidR="00550717" w14:paraId="1BD2B4A6" w14:textId="77777777" w:rsidTr="00EE1C45">
        <w:tc>
          <w:tcPr>
            <w:tcW w:w="864" w:type="dxa"/>
            <w:vMerge/>
            <w:vAlign w:val="center"/>
          </w:tcPr>
          <w:p w14:paraId="20316DBC" w14:textId="77777777" w:rsidR="00550717" w:rsidRPr="006571CA" w:rsidRDefault="00550717" w:rsidP="00550717"/>
        </w:tc>
        <w:tc>
          <w:tcPr>
            <w:tcW w:w="1229" w:type="dxa"/>
            <w:vMerge/>
            <w:shd w:val="clear" w:color="auto" w:fill="FFF2CC" w:themeFill="accent4" w:themeFillTint="33"/>
            <w:vAlign w:val="center"/>
          </w:tcPr>
          <w:p w14:paraId="234B93F9" w14:textId="77777777" w:rsidR="00550717" w:rsidRDefault="00550717" w:rsidP="00550717"/>
        </w:tc>
        <w:tc>
          <w:tcPr>
            <w:tcW w:w="567" w:type="dxa"/>
            <w:vMerge/>
            <w:shd w:val="clear" w:color="auto" w:fill="FFF2CC" w:themeFill="accent4" w:themeFillTint="33"/>
            <w:vAlign w:val="center"/>
          </w:tcPr>
          <w:p w14:paraId="26C94C5A" w14:textId="77777777" w:rsidR="00550717" w:rsidRPr="006571CA" w:rsidRDefault="00550717" w:rsidP="00550717"/>
        </w:tc>
        <w:tc>
          <w:tcPr>
            <w:tcW w:w="7194" w:type="dxa"/>
            <w:shd w:val="clear" w:color="auto" w:fill="FFF2CC" w:themeFill="accent4" w:themeFillTint="33"/>
            <w:vAlign w:val="center"/>
          </w:tcPr>
          <w:p w14:paraId="257886A8" w14:textId="15D2CE06" w:rsidR="00550717" w:rsidRPr="006571CA" w:rsidRDefault="00EE1C45" w:rsidP="00550717">
            <w:r w:rsidRPr="00EE1C45">
              <w:t>2)製品のセキュリティアップデートサポートサイトがあること</w:t>
            </w:r>
          </w:p>
        </w:tc>
      </w:tr>
    </w:tbl>
    <w:p w14:paraId="7D690111" w14:textId="77777777" w:rsidR="000C5088" w:rsidRDefault="000C5088" w:rsidP="000C5088">
      <w:pPr>
        <w:rPr>
          <w:b/>
        </w:rPr>
      </w:pPr>
    </w:p>
    <w:p w14:paraId="405AF54B" w14:textId="1F0249A9" w:rsidR="000C5088" w:rsidRDefault="000C5088" w:rsidP="000C5088">
      <w:pPr>
        <w:rPr>
          <w:b/>
        </w:rPr>
      </w:pPr>
    </w:p>
    <w:tbl>
      <w:tblPr>
        <w:tblStyle w:val="a7"/>
        <w:tblpPr w:leftFromText="142" w:rightFromText="142" w:vertAnchor="text" w:horzAnchor="margin" w:tblpXSpec="right" w:tblpY="525"/>
        <w:tblW w:w="0" w:type="auto"/>
        <w:tblLook w:val="04A0" w:firstRow="1" w:lastRow="0" w:firstColumn="1" w:lastColumn="0" w:noHBand="0" w:noVBand="1"/>
      </w:tblPr>
      <w:tblGrid>
        <w:gridCol w:w="1223"/>
      </w:tblGrid>
      <w:tr w:rsidR="00853DCC" w14:paraId="515BDABB" w14:textId="77777777" w:rsidTr="00853DCC">
        <w:tc>
          <w:tcPr>
            <w:tcW w:w="1223" w:type="dxa"/>
          </w:tcPr>
          <w:p w14:paraId="0364E96E" w14:textId="27D3E305" w:rsidR="00853DCC" w:rsidRDefault="00853DCC" w:rsidP="00853D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　認</w:t>
            </w:r>
          </w:p>
        </w:tc>
      </w:tr>
      <w:tr w:rsidR="00853DCC" w14:paraId="184A32D3" w14:textId="77777777" w:rsidTr="00853DCC">
        <w:tc>
          <w:tcPr>
            <w:tcW w:w="1223" w:type="dxa"/>
          </w:tcPr>
          <w:p w14:paraId="4BE3137F" w14:textId="77777777" w:rsidR="00853DCC" w:rsidRDefault="00853DCC" w:rsidP="00853DCC">
            <w:pPr>
              <w:rPr>
                <w:b/>
              </w:rPr>
            </w:pPr>
          </w:p>
          <w:p w14:paraId="616FC7A0" w14:textId="77777777" w:rsidR="00853DCC" w:rsidRDefault="00853DCC" w:rsidP="00853DCC">
            <w:pPr>
              <w:rPr>
                <w:b/>
              </w:rPr>
            </w:pPr>
          </w:p>
        </w:tc>
      </w:tr>
    </w:tbl>
    <w:p w14:paraId="6D315B47" w14:textId="6035ADB1" w:rsidR="00D042C5" w:rsidRDefault="00D042C5" w:rsidP="00D042C5">
      <w:r>
        <w:rPr>
          <w:rFonts w:hint="eastAsia"/>
        </w:rPr>
        <w:t>指定検査資格者による確認のもと、製品が対応する共通要件の項目については、</w:t>
      </w:r>
      <w:r w:rsidR="00CF4882">
        <w:rPr>
          <w:rFonts w:hint="eastAsia"/>
        </w:rPr>
        <w:t>NA項目を除き、</w:t>
      </w:r>
      <w:r>
        <w:rPr>
          <w:rFonts w:hint="eastAsia"/>
        </w:rPr>
        <w:t>全項目が合格基準に達していることを検査いたしました。</w:t>
      </w:r>
    </w:p>
    <w:p w14:paraId="1987A74F" w14:textId="77777777" w:rsidR="00D042C5" w:rsidRDefault="00D042C5" w:rsidP="00D042C5"/>
    <w:p w14:paraId="15AB69A9" w14:textId="4C5D069F" w:rsidR="00853DCC" w:rsidRPr="00853DCC" w:rsidRDefault="00853DCC" w:rsidP="00D042C5">
      <w:r>
        <w:rPr>
          <w:rFonts w:hint="eastAsia"/>
          <w:b/>
        </w:rPr>
        <w:t>指定</w:t>
      </w:r>
      <w:r w:rsidR="00D042C5" w:rsidRPr="0027749B">
        <w:rPr>
          <w:rFonts w:hint="eastAsia"/>
          <w:b/>
        </w:rPr>
        <w:t>検査資格者氏名（自著）</w:t>
      </w:r>
      <w:r w:rsidR="00D042C5">
        <w:rPr>
          <w:rFonts w:hint="eastAsia"/>
        </w:rPr>
        <w:t xml:space="preserve">　　　　　</w:t>
      </w:r>
      <w:r w:rsidR="00D042C5" w:rsidRPr="0027749B">
        <w:rPr>
          <w:rFonts w:hint="eastAsia"/>
          <w:u w:val="single"/>
        </w:rPr>
        <w:t xml:space="preserve">　　　　　　　　　　　　　　　　　　　　　</w:t>
      </w:r>
    </w:p>
    <w:p w14:paraId="189B76BA" w14:textId="6DA2B29F" w:rsidR="00654A11" w:rsidRPr="00D042C5" w:rsidRDefault="00654A11" w:rsidP="00D042C5">
      <w:pPr>
        <w:rPr>
          <w:b/>
        </w:rPr>
      </w:pPr>
    </w:p>
    <w:sectPr w:rsidR="00654A11" w:rsidRPr="00D042C5" w:rsidSect="000C5088">
      <w:footerReference w:type="default" r:id="rId7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A0A7F" w14:textId="77777777" w:rsidR="003B22F6" w:rsidRDefault="003B22F6" w:rsidP="00082242">
      <w:r>
        <w:separator/>
      </w:r>
    </w:p>
  </w:endnote>
  <w:endnote w:type="continuationSeparator" w:id="0">
    <w:p w14:paraId="60075BED" w14:textId="77777777" w:rsidR="003B22F6" w:rsidRDefault="003B22F6" w:rsidP="0008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2316" w14:textId="035D953A" w:rsidR="008D4DE0" w:rsidRDefault="008D4DE0">
    <w:pPr>
      <w:pStyle w:val="a5"/>
    </w:pPr>
    <w:r>
      <w:ptab w:relativeTo="margin" w:alignment="center" w:leader="none"/>
    </w:r>
    <w:r w:rsidRPr="00534A42">
      <w:t>Copyright Connected Consumer Device Security Council Proprietary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555A" w14:textId="77777777" w:rsidR="003B22F6" w:rsidRDefault="003B22F6" w:rsidP="00082242">
      <w:r>
        <w:separator/>
      </w:r>
    </w:p>
  </w:footnote>
  <w:footnote w:type="continuationSeparator" w:id="0">
    <w:p w14:paraId="6BA0AEE2" w14:textId="77777777" w:rsidR="003B22F6" w:rsidRDefault="003B22F6" w:rsidP="00082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561D2"/>
    <w:multiLevelType w:val="hybridMultilevel"/>
    <w:tmpl w:val="A48C17E0"/>
    <w:lvl w:ilvl="0" w:tplc="333AA3AC">
      <w:start w:val="1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396E33"/>
    <w:multiLevelType w:val="hybridMultilevel"/>
    <w:tmpl w:val="2C2619BE"/>
    <w:lvl w:ilvl="0" w:tplc="30C69218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228">
    <w:abstractNumId w:val="1"/>
  </w:num>
  <w:num w:numId="2" w16cid:durableId="192344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336"/>
    <w:rsid w:val="00045A40"/>
    <w:rsid w:val="00063372"/>
    <w:rsid w:val="00082242"/>
    <w:rsid w:val="000C5088"/>
    <w:rsid w:val="00101F8D"/>
    <w:rsid w:val="001123AF"/>
    <w:rsid w:val="00151F5B"/>
    <w:rsid w:val="00160C89"/>
    <w:rsid w:val="00161970"/>
    <w:rsid w:val="0016705F"/>
    <w:rsid w:val="001A682F"/>
    <w:rsid w:val="001C6436"/>
    <w:rsid w:val="001F306D"/>
    <w:rsid w:val="002144A6"/>
    <w:rsid w:val="00225855"/>
    <w:rsid w:val="002448A9"/>
    <w:rsid w:val="00265E8F"/>
    <w:rsid w:val="0027749B"/>
    <w:rsid w:val="002918F8"/>
    <w:rsid w:val="002972CA"/>
    <w:rsid w:val="002C0409"/>
    <w:rsid w:val="002C350A"/>
    <w:rsid w:val="002D1EC0"/>
    <w:rsid w:val="00352DB2"/>
    <w:rsid w:val="00397620"/>
    <w:rsid w:val="003A6777"/>
    <w:rsid w:val="003B22F6"/>
    <w:rsid w:val="004140AE"/>
    <w:rsid w:val="00472336"/>
    <w:rsid w:val="004E6C5D"/>
    <w:rsid w:val="005465FE"/>
    <w:rsid w:val="00550717"/>
    <w:rsid w:val="005A2FBA"/>
    <w:rsid w:val="00654A11"/>
    <w:rsid w:val="006571CA"/>
    <w:rsid w:val="00670AFD"/>
    <w:rsid w:val="006D57BB"/>
    <w:rsid w:val="006F1C35"/>
    <w:rsid w:val="006F4FA9"/>
    <w:rsid w:val="00721502"/>
    <w:rsid w:val="00734EE0"/>
    <w:rsid w:val="0074559E"/>
    <w:rsid w:val="007832B1"/>
    <w:rsid w:val="00797DC3"/>
    <w:rsid w:val="008146B1"/>
    <w:rsid w:val="008235C8"/>
    <w:rsid w:val="00837C9B"/>
    <w:rsid w:val="008417E6"/>
    <w:rsid w:val="00853DCC"/>
    <w:rsid w:val="00865504"/>
    <w:rsid w:val="00874FE0"/>
    <w:rsid w:val="008B5149"/>
    <w:rsid w:val="008D4DE0"/>
    <w:rsid w:val="00975B92"/>
    <w:rsid w:val="00986DDE"/>
    <w:rsid w:val="009E357D"/>
    <w:rsid w:val="009F107C"/>
    <w:rsid w:val="00A37BD7"/>
    <w:rsid w:val="00A6074B"/>
    <w:rsid w:val="00A708B3"/>
    <w:rsid w:val="00A74D16"/>
    <w:rsid w:val="00AA55BB"/>
    <w:rsid w:val="00B2769B"/>
    <w:rsid w:val="00B7300B"/>
    <w:rsid w:val="00B7596C"/>
    <w:rsid w:val="00B837CD"/>
    <w:rsid w:val="00BB0EC4"/>
    <w:rsid w:val="00BB13E2"/>
    <w:rsid w:val="00BB5160"/>
    <w:rsid w:val="00BF63D7"/>
    <w:rsid w:val="00C35364"/>
    <w:rsid w:val="00C45AE6"/>
    <w:rsid w:val="00C552BC"/>
    <w:rsid w:val="00CA4A73"/>
    <w:rsid w:val="00CB1D17"/>
    <w:rsid w:val="00CB271D"/>
    <w:rsid w:val="00CC5766"/>
    <w:rsid w:val="00CE084D"/>
    <w:rsid w:val="00CF4882"/>
    <w:rsid w:val="00D042C5"/>
    <w:rsid w:val="00D25BE3"/>
    <w:rsid w:val="00D9608F"/>
    <w:rsid w:val="00DB4BAC"/>
    <w:rsid w:val="00E75FA0"/>
    <w:rsid w:val="00E80A74"/>
    <w:rsid w:val="00EA000F"/>
    <w:rsid w:val="00EE1C45"/>
    <w:rsid w:val="00F41CE0"/>
    <w:rsid w:val="00F50160"/>
    <w:rsid w:val="00F51649"/>
    <w:rsid w:val="00F87EEC"/>
    <w:rsid w:val="00FD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34DA2"/>
  <w15:docId w15:val="{66521320-11DB-4DB6-A0D2-3CA2A9CE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242"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unhideWhenUsed/>
    <w:qFormat/>
    <w:rsid w:val="006571C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242"/>
  </w:style>
  <w:style w:type="paragraph" w:styleId="a5">
    <w:name w:val="footer"/>
    <w:basedOn w:val="a"/>
    <w:link w:val="a6"/>
    <w:uiPriority w:val="99"/>
    <w:unhideWhenUsed/>
    <w:rsid w:val="00082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242"/>
  </w:style>
  <w:style w:type="table" w:styleId="a7">
    <w:name w:val="Table Grid"/>
    <w:basedOn w:val="a1"/>
    <w:uiPriority w:val="39"/>
    <w:rsid w:val="00082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1F5B"/>
    <w:pPr>
      <w:ind w:leftChars="400" w:left="840"/>
    </w:pPr>
  </w:style>
  <w:style w:type="character" w:customStyle="1" w:styleId="50">
    <w:name w:val="見出し 5 (文字)"/>
    <w:basedOn w:val="a0"/>
    <w:link w:val="5"/>
    <w:uiPriority w:val="9"/>
    <w:rsid w:val="006571CA"/>
    <w:rPr>
      <w:rFonts w:asciiTheme="majorHAnsi" w:eastAsiaTheme="majorEastAsia" w:hAnsiTheme="majorHAnsi" w:cstheme="majorBidi"/>
    </w:rPr>
  </w:style>
  <w:style w:type="character" w:styleId="a9">
    <w:name w:val="Placeholder Text"/>
    <w:basedOn w:val="a0"/>
    <w:uiPriority w:val="99"/>
    <w:semiHidden/>
    <w:rsid w:val="0022585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70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08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MS&amp;AD INSURANCE GROUP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takubo</dc:creator>
  <cp:lastModifiedBy>CCDS takubo</cp:lastModifiedBy>
  <cp:revision>31</cp:revision>
  <cp:lastPrinted>2019-07-30T11:47:00Z</cp:lastPrinted>
  <dcterms:created xsi:type="dcterms:W3CDTF">2019-09-26T05:35:00Z</dcterms:created>
  <dcterms:modified xsi:type="dcterms:W3CDTF">2023-09-05T08:34:00Z</dcterms:modified>
</cp:coreProperties>
</file>